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63395" w:rsidRPr="00960143" w:rsidRDefault="00000000">
      <w:pPr>
        <w:rPr>
          <w:b/>
          <w:bCs/>
        </w:rPr>
      </w:pPr>
      <w:r w:rsidRPr="00960143">
        <w:rPr>
          <w:b/>
          <w:bCs/>
        </w:rPr>
        <w:t>Minutes - MVA Special General Meeting 9th March, 730pm</w:t>
      </w:r>
    </w:p>
    <w:p w14:paraId="00000002" w14:textId="77777777" w:rsidR="00163395" w:rsidRDefault="00163395"/>
    <w:p w14:paraId="00000003" w14:textId="77777777" w:rsidR="00163395" w:rsidRDefault="00000000">
      <w:r>
        <w:t xml:space="preserve">Present - Chair Andrea Blackburn, Secretary Fiona Nelson, Treasurer Daniel Bulman, Member Pat Shortly &amp; TDC Mike </w:t>
      </w:r>
      <w:proofErr w:type="spellStart"/>
      <w:r>
        <w:t>Kinninmonth</w:t>
      </w:r>
      <w:proofErr w:type="spellEnd"/>
    </w:p>
    <w:p w14:paraId="00000004" w14:textId="77777777" w:rsidR="00163395" w:rsidRDefault="00163395"/>
    <w:p w14:paraId="00000005" w14:textId="77777777" w:rsidR="00163395" w:rsidRDefault="00000000">
      <w:r>
        <w:t xml:space="preserve">To Confirm revised MVA Constitution </w:t>
      </w:r>
    </w:p>
    <w:p w14:paraId="00000006" w14:textId="77777777" w:rsidR="00163395" w:rsidRDefault="00163395"/>
    <w:p w14:paraId="00000007" w14:textId="77777777" w:rsidR="00163395" w:rsidRDefault="00000000">
      <w:r>
        <w:t>The revised Constitution was passed subject to a few final changes agreed at the meeting.</w:t>
      </w:r>
    </w:p>
    <w:p w14:paraId="00000008" w14:textId="77777777" w:rsidR="00163395" w:rsidRDefault="00163395"/>
    <w:p w14:paraId="00000009" w14:textId="77777777" w:rsidR="00163395" w:rsidRDefault="00163395"/>
    <w:p w14:paraId="0000000A" w14:textId="77777777" w:rsidR="00163395" w:rsidRDefault="00000000">
      <w:r>
        <w:t>MVA General Meeting Agenda</w:t>
      </w:r>
    </w:p>
    <w:p w14:paraId="0000000B" w14:textId="77777777" w:rsidR="00163395" w:rsidRDefault="00163395"/>
    <w:p w14:paraId="0000000C" w14:textId="77777777" w:rsidR="00163395" w:rsidRDefault="00000000">
      <w:r>
        <w:t xml:space="preserve">Minutes 16/2 meeting - </w:t>
      </w:r>
      <w:proofErr w:type="gramStart"/>
      <w:r>
        <w:t>agreed</w:t>
      </w:r>
      <w:proofErr w:type="gramEnd"/>
    </w:p>
    <w:p w14:paraId="0000000D" w14:textId="77777777" w:rsidR="00163395" w:rsidRDefault="00163395"/>
    <w:p w14:paraId="0000000E" w14:textId="77777777" w:rsidR="00163395" w:rsidRDefault="00000000">
      <w:r>
        <w:t>Cycle Trail responses to where Trail should go from Alexander Bluff - all responses preferred Alexander Bluff bridge to Motueka down the Valley Highway side.</w:t>
      </w:r>
    </w:p>
    <w:p w14:paraId="0000000F" w14:textId="77777777" w:rsidR="00163395" w:rsidRDefault="00000000">
      <w:r>
        <w:t xml:space="preserve">Action - Fiona to forward our response to </w:t>
      </w:r>
      <w:proofErr w:type="gramStart"/>
      <w:r>
        <w:t>Ross</w:t>
      </w:r>
      <w:proofErr w:type="gramEnd"/>
    </w:p>
    <w:p w14:paraId="00000010" w14:textId="77777777" w:rsidR="00163395" w:rsidRDefault="00163395"/>
    <w:p w14:paraId="00000011" w14:textId="77777777" w:rsidR="00163395" w:rsidRDefault="00000000">
      <w:r>
        <w:t xml:space="preserve">Survey for Nelson Tasman Community Transport Trust - agreed MVA should </w:t>
      </w:r>
      <w:proofErr w:type="gramStart"/>
      <w:r>
        <w:t>respond</w:t>
      </w:r>
      <w:proofErr w:type="gramEnd"/>
    </w:p>
    <w:p w14:paraId="00000012" w14:textId="77777777" w:rsidR="00163395" w:rsidRDefault="00000000">
      <w:r>
        <w:t>Action - Andrea to respond on behalf of MVA (Completed 12/3/23)</w:t>
      </w:r>
    </w:p>
    <w:p w14:paraId="00000013" w14:textId="77777777" w:rsidR="00163395" w:rsidRDefault="00163395"/>
    <w:p w14:paraId="00000014" w14:textId="77777777" w:rsidR="00163395" w:rsidRDefault="00163395"/>
    <w:p w14:paraId="00000015" w14:textId="77777777" w:rsidR="00163395" w:rsidRDefault="00000000">
      <w:r>
        <w:t xml:space="preserve">Newsletter Reporter - Fiona standing down. One person interested so far, Juliana </w:t>
      </w:r>
      <w:proofErr w:type="spellStart"/>
      <w:r>
        <w:t>Griese</w:t>
      </w:r>
      <w:proofErr w:type="spellEnd"/>
      <w:r>
        <w:t>.</w:t>
      </w:r>
    </w:p>
    <w:p w14:paraId="00000016" w14:textId="77777777" w:rsidR="00163395" w:rsidRDefault="00000000">
      <w:r>
        <w:t>Action: Fiona to follow up with Juliana &amp; put in touch with Kamal</w:t>
      </w:r>
    </w:p>
    <w:p w14:paraId="00000017" w14:textId="77777777" w:rsidR="00163395" w:rsidRDefault="00163395"/>
    <w:p w14:paraId="00000018" w14:textId="77777777" w:rsidR="00163395" w:rsidRDefault="00000000">
      <w:r>
        <w:t xml:space="preserve">Discussed response from </w:t>
      </w:r>
      <w:proofErr w:type="spellStart"/>
      <w:r>
        <w:t>Postie</w:t>
      </w:r>
      <w:proofErr w:type="spellEnd"/>
      <w:r>
        <w:t xml:space="preserve"> - only needs 400 newsletters, rest to be made available for pick up.</w:t>
      </w:r>
    </w:p>
    <w:p w14:paraId="00000019" w14:textId="77777777" w:rsidR="00163395" w:rsidRDefault="00000000">
      <w:r>
        <w:t xml:space="preserve">Action: Andrea to discuss distribution with </w:t>
      </w:r>
      <w:proofErr w:type="spellStart"/>
      <w:r>
        <w:t>Postie</w:t>
      </w:r>
      <w:proofErr w:type="spellEnd"/>
      <w:r>
        <w:t xml:space="preserve"> &amp; talk to Bex re placing 100 newsletters at </w:t>
      </w:r>
      <w:proofErr w:type="spellStart"/>
      <w:r>
        <w:t>Ngatimoti</w:t>
      </w:r>
      <w:proofErr w:type="spellEnd"/>
      <w:r>
        <w:t xml:space="preserve"> Hall for community to pick up if they do not receive</w:t>
      </w:r>
    </w:p>
    <w:p w14:paraId="0000001A" w14:textId="77777777" w:rsidR="00163395" w:rsidRDefault="00000000">
      <w:r>
        <w:t xml:space="preserve">Action - Daniel to check with Kamal if Beta site is </w:t>
      </w:r>
      <w:proofErr w:type="gramStart"/>
      <w:r>
        <w:t>up</w:t>
      </w:r>
      <w:proofErr w:type="gramEnd"/>
    </w:p>
    <w:p w14:paraId="0000001B" w14:textId="77777777" w:rsidR="00163395" w:rsidRDefault="00163395"/>
    <w:p w14:paraId="0000001C" w14:textId="77777777" w:rsidR="00163395" w:rsidRDefault="00163395"/>
    <w:p w14:paraId="0000001D" w14:textId="77777777" w:rsidR="00163395" w:rsidRDefault="00000000">
      <w:r>
        <w:t xml:space="preserve">Treasurer’s Report - nothing to </w:t>
      </w:r>
      <w:proofErr w:type="gramStart"/>
      <w:r>
        <w:t>report</w:t>
      </w:r>
      <w:proofErr w:type="gramEnd"/>
    </w:p>
    <w:p w14:paraId="0000001E" w14:textId="77777777" w:rsidR="00163395" w:rsidRDefault="00163395"/>
    <w:p w14:paraId="0000001F" w14:textId="77777777" w:rsidR="00163395" w:rsidRDefault="00163395"/>
    <w:p w14:paraId="00000020" w14:textId="77777777" w:rsidR="00163395" w:rsidRDefault="00000000">
      <w:r>
        <w:t>Business Arising:</w:t>
      </w:r>
    </w:p>
    <w:p w14:paraId="00000021" w14:textId="77777777" w:rsidR="00163395" w:rsidRDefault="00000000">
      <w:r>
        <w:t xml:space="preserve">Status of Recreation Reserve - condition of the Commission of Inquiry was that the land was to be vested - </w:t>
      </w:r>
      <w:proofErr w:type="spellStart"/>
      <w:r>
        <w:t>Gazetted</w:t>
      </w:r>
      <w:proofErr w:type="spellEnd"/>
      <w:r>
        <w:t>. Reserve Committee to take forward with TDC. Would make a good article for the Newsletter.</w:t>
      </w:r>
    </w:p>
    <w:p w14:paraId="00000022" w14:textId="77777777" w:rsidR="00163395" w:rsidRDefault="00000000">
      <w:r>
        <w:t xml:space="preserve">Motueka Museum </w:t>
      </w:r>
      <w:proofErr w:type="gramStart"/>
      <w:r>
        <w:t>interested</w:t>
      </w:r>
      <w:proofErr w:type="gramEnd"/>
      <w:r>
        <w:t xml:space="preserve"> in copies of past Newsletters. Alan B also has lots of past paperwork relating to MVA that would be good for us to have access to</w:t>
      </w:r>
    </w:p>
    <w:p w14:paraId="00000023" w14:textId="77777777" w:rsidR="00163395" w:rsidRDefault="00163395"/>
    <w:p w14:paraId="00000024" w14:textId="77777777" w:rsidR="00163395" w:rsidRDefault="00163395"/>
    <w:p w14:paraId="00000025" w14:textId="77777777" w:rsidR="00163395" w:rsidRDefault="00163395"/>
    <w:sectPr w:rsidR="001633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95"/>
    <w:rsid w:val="00163395"/>
    <w:rsid w:val="009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0D67A-B890-42FE-9656-385919C6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Bulman</cp:lastModifiedBy>
  <cp:revision>2</cp:revision>
  <cp:lastPrinted>2023-04-10T03:59:00Z</cp:lastPrinted>
  <dcterms:created xsi:type="dcterms:W3CDTF">2023-04-10T03:59:00Z</dcterms:created>
  <dcterms:modified xsi:type="dcterms:W3CDTF">2023-04-10T03:59:00Z</dcterms:modified>
</cp:coreProperties>
</file>